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1D7F5" w14:textId="77777777" w:rsidR="00D064AE" w:rsidRDefault="001736DD">
      <w:pPr>
        <w:spacing w:line="276" w:lineRule="auto"/>
        <w:jc w:val="center"/>
        <w:rPr>
          <w:rFonts w:ascii="Arial" w:eastAsia="Arial" w:hAnsi="Arial" w:cs="Arial"/>
          <w:sz w:val="24"/>
          <w:szCs w:val="24"/>
        </w:rPr>
      </w:pPr>
      <w:r>
        <w:rPr>
          <w:rFonts w:ascii="Arial" w:eastAsia="Arial" w:hAnsi="Arial" w:cs="Arial"/>
          <w:sz w:val="24"/>
          <w:szCs w:val="24"/>
        </w:rPr>
        <w:t>Όροι και Προϋποθέσεις Συμμετοχής Διαγωνισμού</w:t>
      </w:r>
    </w:p>
    <w:p w14:paraId="18D68422" w14:textId="77777777" w:rsidR="00D064AE" w:rsidRDefault="001736DD">
      <w:pPr>
        <w:spacing w:line="276" w:lineRule="auto"/>
        <w:jc w:val="both"/>
        <w:rPr>
          <w:rFonts w:ascii="Arial" w:eastAsia="Arial" w:hAnsi="Arial" w:cs="Arial"/>
          <w:sz w:val="24"/>
          <w:szCs w:val="24"/>
        </w:rPr>
      </w:pPr>
      <w:r>
        <w:rPr>
          <w:rFonts w:ascii="Arial" w:eastAsia="Arial" w:hAnsi="Arial" w:cs="Arial"/>
          <w:sz w:val="24"/>
          <w:szCs w:val="24"/>
        </w:rPr>
        <w:t xml:space="preserve"> </w:t>
      </w:r>
    </w:p>
    <w:p w14:paraId="7897D3AF" w14:textId="77777777" w:rsidR="00D064AE" w:rsidRDefault="001736DD">
      <w:pPr>
        <w:numPr>
          <w:ilvl w:val="0"/>
          <w:numId w:val="3"/>
        </w:numPr>
        <w:spacing w:line="276" w:lineRule="auto"/>
        <w:jc w:val="both"/>
        <w:rPr>
          <w:sz w:val="24"/>
          <w:szCs w:val="24"/>
          <w:highlight w:val="white"/>
        </w:rPr>
      </w:pPr>
      <w:r>
        <w:rPr>
          <w:rFonts w:ascii="Arial" w:eastAsia="Arial" w:hAnsi="Arial" w:cs="Arial"/>
          <w:sz w:val="24"/>
          <w:szCs w:val="24"/>
          <w:highlight w:val="white"/>
        </w:rPr>
        <w:t>Η Εταιρεία με την επωνυμία “</w:t>
      </w:r>
      <w:r>
        <w:rPr>
          <w:rFonts w:ascii="Arial" w:eastAsia="Arial" w:hAnsi="Arial" w:cs="Arial"/>
          <w:b/>
          <w:sz w:val="24"/>
          <w:szCs w:val="24"/>
          <w:highlight w:val="white"/>
        </w:rPr>
        <w:t>Digital Tree Media Ltd</w:t>
      </w:r>
      <w:r>
        <w:rPr>
          <w:rFonts w:ascii="Arial" w:eastAsia="Arial" w:hAnsi="Arial" w:cs="Arial"/>
          <w:sz w:val="24"/>
          <w:szCs w:val="24"/>
          <w:highlight w:val="white"/>
        </w:rPr>
        <w:t>” και η εταιρεία επωνυμία “</w:t>
      </w:r>
      <w:r>
        <w:rPr>
          <w:rFonts w:ascii="Arial" w:eastAsia="Arial" w:hAnsi="Arial" w:cs="Arial"/>
          <w:b/>
          <w:sz w:val="24"/>
          <w:szCs w:val="24"/>
          <w:highlight w:val="white"/>
        </w:rPr>
        <w:t>Mitsides Group Ltd</w:t>
      </w:r>
      <w:r>
        <w:rPr>
          <w:rFonts w:ascii="Arial" w:eastAsia="Arial" w:hAnsi="Arial" w:cs="Arial"/>
          <w:sz w:val="24"/>
          <w:szCs w:val="24"/>
          <w:highlight w:val="white"/>
        </w:rPr>
        <w:t>” (στο εξής «Διοργανώτριες»), ανακοινώνουν διαγωνισμό με το όνομα  «</w:t>
      </w:r>
      <w:r>
        <w:rPr>
          <w:rFonts w:ascii="Arial" w:eastAsia="Arial" w:hAnsi="Arial" w:cs="Arial"/>
          <w:b/>
          <w:sz w:val="24"/>
          <w:szCs w:val="24"/>
          <w:highlight w:val="white"/>
        </w:rPr>
        <w:t>Διαγωνισμός Valentine’s</w:t>
      </w:r>
      <w:r>
        <w:rPr>
          <w:rFonts w:ascii="Arial" w:eastAsia="Arial" w:hAnsi="Arial" w:cs="Arial"/>
          <w:sz w:val="24"/>
          <w:szCs w:val="24"/>
          <w:highlight w:val="white"/>
        </w:rPr>
        <w:t>» (εφεξής ο «Διαγωνισμός»).</w:t>
      </w:r>
    </w:p>
    <w:p w14:paraId="73A0CE6B" w14:textId="77777777" w:rsidR="00D064AE" w:rsidRDefault="001736DD">
      <w:pPr>
        <w:numPr>
          <w:ilvl w:val="0"/>
          <w:numId w:val="3"/>
        </w:numPr>
        <w:spacing w:line="276" w:lineRule="auto"/>
        <w:jc w:val="both"/>
        <w:rPr>
          <w:sz w:val="24"/>
          <w:szCs w:val="24"/>
        </w:rPr>
      </w:pPr>
      <w:r>
        <w:rPr>
          <w:rFonts w:ascii="Arial" w:eastAsia="Arial" w:hAnsi="Arial" w:cs="Arial"/>
          <w:b/>
          <w:sz w:val="24"/>
          <w:szCs w:val="24"/>
          <w:u w:val="single"/>
        </w:rPr>
        <w:t>Δικαίωμα Συμμετοχής στον Διαγωνισμό:</w:t>
      </w:r>
      <w:r>
        <w:rPr>
          <w:rFonts w:ascii="Arial" w:eastAsia="Arial" w:hAnsi="Arial" w:cs="Arial"/>
          <w:sz w:val="24"/>
          <w:szCs w:val="24"/>
        </w:rPr>
        <w:t xml:space="preserve"> Στον Διαγωνισμό μπορούν να λάβουν μέρος όλοι οι μόνιμοι κάτοικοι της Κύπρου άνω των </w:t>
      </w:r>
      <w:r>
        <w:rPr>
          <w:rFonts w:ascii="Arial" w:eastAsia="Arial" w:hAnsi="Arial" w:cs="Arial"/>
          <w:b/>
          <w:sz w:val="24"/>
          <w:szCs w:val="24"/>
        </w:rPr>
        <w:t>δέκα οκτώ (18) ετών</w:t>
      </w:r>
      <w:r>
        <w:rPr>
          <w:rFonts w:ascii="Arial" w:eastAsia="Arial" w:hAnsi="Arial" w:cs="Arial"/>
          <w:sz w:val="24"/>
          <w:szCs w:val="24"/>
        </w:rPr>
        <w:t xml:space="preserve"> που έχουν πλήρη δικαιοπρακτική ικανότητα.</w:t>
      </w:r>
    </w:p>
    <w:p w14:paraId="7B1BC3CC" w14:textId="77777777" w:rsidR="00D064AE" w:rsidRDefault="001736DD">
      <w:pPr>
        <w:numPr>
          <w:ilvl w:val="0"/>
          <w:numId w:val="3"/>
        </w:numPr>
        <w:spacing w:line="276" w:lineRule="auto"/>
        <w:jc w:val="both"/>
        <w:rPr>
          <w:sz w:val="24"/>
          <w:szCs w:val="24"/>
        </w:rPr>
      </w:pPr>
      <w:r>
        <w:rPr>
          <w:rFonts w:ascii="Arial" w:eastAsia="Arial" w:hAnsi="Arial" w:cs="Arial"/>
          <w:b/>
          <w:sz w:val="24"/>
          <w:szCs w:val="24"/>
          <w:u w:val="single"/>
        </w:rPr>
        <w:t>Διάρκεια του Διαγωνισμού</w:t>
      </w:r>
      <w:r>
        <w:rPr>
          <w:rFonts w:ascii="Arial" w:eastAsia="Arial" w:hAnsi="Arial" w:cs="Arial"/>
          <w:sz w:val="24"/>
          <w:szCs w:val="24"/>
        </w:rPr>
        <w:t>. Ως διάρκεια διεξαγωγής του Διαγωνισμού ορ</w:t>
      </w:r>
      <w:r w:rsidR="00BD22CB">
        <w:rPr>
          <w:rFonts w:ascii="Arial" w:eastAsia="Arial" w:hAnsi="Arial" w:cs="Arial"/>
          <w:sz w:val="24"/>
          <w:szCs w:val="24"/>
        </w:rPr>
        <w:t>ίζεται το χρονικό διάστημα από 04</w:t>
      </w:r>
      <w:r>
        <w:rPr>
          <w:rFonts w:ascii="Arial" w:eastAsia="Arial" w:hAnsi="Arial" w:cs="Arial"/>
          <w:sz w:val="24"/>
          <w:szCs w:val="24"/>
        </w:rPr>
        <w:t xml:space="preserve"> Φεβρουαρίου 2019, ώρα </w:t>
      </w:r>
      <w:r w:rsidR="00BD22CB">
        <w:rPr>
          <w:rFonts w:ascii="Arial" w:eastAsia="Arial" w:hAnsi="Arial" w:cs="Arial"/>
          <w:sz w:val="24"/>
          <w:szCs w:val="24"/>
        </w:rPr>
        <w:t>15:30</w:t>
      </w:r>
      <w:r>
        <w:rPr>
          <w:rFonts w:ascii="Arial" w:eastAsia="Arial" w:hAnsi="Arial" w:cs="Arial"/>
          <w:sz w:val="24"/>
          <w:szCs w:val="24"/>
        </w:rPr>
        <w:t xml:space="preserve"> έως και 15 Φεβρουαρίου 2019, ώρα 23:59 (εφεξής «Διάρκεια»).</w:t>
      </w:r>
    </w:p>
    <w:p w14:paraId="73335CB9" w14:textId="77777777" w:rsidR="00D064AE" w:rsidRDefault="001736DD">
      <w:pPr>
        <w:numPr>
          <w:ilvl w:val="0"/>
          <w:numId w:val="3"/>
        </w:numPr>
        <w:shd w:val="clear" w:color="auto" w:fill="FFFFFF"/>
        <w:spacing w:after="150" w:line="276" w:lineRule="auto"/>
        <w:jc w:val="both"/>
        <w:rPr>
          <w:sz w:val="24"/>
          <w:szCs w:val="24"/>
        </w:rPr>
      </w:pPr>
      <w:r>
        <w:rPr>
          <w:rFonts w:ascii="Arial" w:eastAsia="Arial" w:hAnsi="Arial" w:cs="Arial"/>
          <w:sz w:val="24"/>
          <w:szCs w:val="24"/>
        </w:rPr>
        <w:t>Ο διαγωνισμός θα διεξαχθεί στην ιστοσελίδα</w:t>
      </w:r>
      <w:r>
        <w:rPr>
          <w:rFonts w:ascii="Arial" w:eastAsia="Arial" w:hAnsi="Arial" w:cs="Arial"/>
          <w:b/>
          <w:sz w:val="24"/>
          <w:szCs w:val="24"/>
        </w:rPr>
        <w:t xml:space="preserve"> mylife.offsite.com.cy/ και στη ιστοσελίδα offsite.com.cy </w:t>
      </w:r>
      <w:r>
        <w:rPr>
          <w:rFonts w:ascii="Arial" w:eastAsia="Arial" w:hAnsi="Arial" w:cs="Arial"/>
          <w:sz w:val="24"/>
          <w:szCs w:val="24"/>
        </w:rPr>
        <w:t xml:space="preserve">(στο εξής η Ιστοσελίδα) η οποία ανήκει στην εταιρεία Digital Tree Media Ltd.  </w:t>
      </w:r>
    </w:p>
    <w:p w14:paraId="1479098A" w14:textId="77777777" w:rsidR="00D064AE" w:rsidRDefault="001736DD">
      <w:pPr>
        <w:numPr>
          <w:ilvl w:val="0"/>
          <w:numId w:val="3"/>
        </w:numPr>
        <w:spacing w:line="276" w:lineRule="auto"/>
        <w:jc w:val="both"/>
        <w:rPr>
          <w:sz w:val="24"/>
          <w:szCs w:val="24"/>
        </w:rPr>
      </w:pPr>
      <w:r>
        <w:rPr>
          <w:rFonts w:ascii="Arial" w:eastAsia="Arial" w:hAnsi="Arial" w:cs="Arial"/>
          <w:b/>
          <w:sz w:val="24"/>
          <w:szCs w:val="24"/>
          <w:u w:val="single"/>
        </w:rPr>
        <w:t>Τρόπος Συμμετοχής στον Διαγωνισμό</w:t>
      </w:r>
      <w:r>
        <w:rPr>
          <w:rFonts w:ascii="Arial" w:eastAsia="Arial" w:hAnsi="Arial" w:cs="Arial"/>
          <w:sz w:val="24"/>
          <w:szCs w:val="24"/>
        </w:rPr>
        <w:t>: Με την επιφύλαξη των όρων του παρόντος κάθε ενδιαφερόμενος μπορεί να συμμετάσχει στον Διαγωνισμό, εφόσον ακολουθήσει τα παρακάτω βήματα:</w:t>
      </w:r>
    </w:p>
    <w:p w14:paraId="026FAF01" w14:textId="77777777" w:rsidR="00D064AE" w:rsidRDefault="001736DD">
      <w:pPr>
        <w:numPr>
          <w:ilvl w:val="0"/>
          <w:numId w:val="1"/>
        </w:numPr>
        <w:spacing w:line="276" w:lineRule="auto"/>
        <w:jc w:val="both"/>
        <w:rPr>
          <w:rFonts w:ascii="Arial" w:eastAsia="Arial" w:hAnsi="Arial" w:cs="Arial"/>
          <w:sz w:val="24"/>
          <w:szCs w:val="24"/>
        </w:rPr>
      </w:pPr>
      <w:r>
        <w:rPr>
          <w:rFonts w:ascii="Arial" w:eastAsia="Arial" w:hAnsi="Arial" w:cs="Arial"/>
          <w:sz w:val="24"/>
          <w:szCs w:val="24"/>
        </w:rPr>
        <w:t>Ο κάθε συμμετέχων, θα πρέπει να συμπληρώσει όλα τα πεδία στο landing page του διαγωνισμού. Ως συμμετοχές νοούνται οι συμμετοχές που θα υποβληθούν κατά την διάρκεια του διαγωνισμού όπως ορίζεται στο σημείο 4.</w:t>
      </w:r>
    </w:p>
    <w:p w14:paraId="119971DD" w14:textId="77777777" w:rsidR="00D064AE" w:rsidRDefault="001736DD">
      <w:pPr>
        <w:numPr>
          <w:ilvl w:val="0"/>
          <w:numId w:val="1"/>
        </w:numPr>
        <w:spacing w:line="276" w:lineRule="auto"/>
        <w:jc w:val="both"/>
        <w:rPr>
          <w:rFonts w:ascii="Arial" w:eastAsia="Arial" w:hAnsi="Arial" w:cs="Arial"/>
          <w:sz w:val="24"/>
          <w:szCs w:val="24"/>
        </w:rPr>
      </w:pPr>
      <w:r>
        <w:rPr>
          <w:rFonts w:ascii="Arial" w:eastAsia="Arial" w:hAnsi="Arial" w:cs="Arial"/>
          <w:sz w:val="24"/>
          <w:szCs w:val="24"/>
        </w:rPr>
        <w:t>Οι συμμετοχές γίνονται δεκτές μέχρι και τα μεσάνυχτα της 15 Φεβρουαρίου 2019</w:t>
      </w:r>
    </w:p>
    <w:p w14:paraId="46B1DD1D" w14:textId="77777777" w:rsidR="00D064AE" w:rsidRDefault="001736DD">
      <w:pPr>
        <w:numPr>
          <w:ilvl w:val="0"/>
          <w:numId w:val="1"/>
        </w:numPr>
        <w:spacing w:line="276" w:lineRule="auto"/>
        <w:jc w:val="both"/>
        <w:rPr>
          <w:rFonts w:ascii="Arial" w:eastAsia="Arial" w:hAnsi="Arial" w:cs="Arial"/>
          <w:sz w:val="24"/>
          <w:szCs w:val="24"/>
        </w:rPr>
      </w:pPr>
      <w:r>
        <w:rPr>
          <w:rFonts w:ascii="Arial" w:eastAsia="Arial" w:hAnsi="Arial" w:cs="Arial"/>
          <w:sz w:val="24"/>
          <w:szCs w:val="24"/>
        </w:rPr>
        <w:t>Με την συμμετοχή στον διαγωνισμό, οι συμμετέχοντες αποδέχονται τους πιο κάτω όρους και κανονισμούς.</w:t>
      </w:r>
    </w:p>
    <w:p w14:paraId="307C8A5C" w14:textId="77777777" w:rsidR="001736DD" w:rsidRDefault="001736DD">
      <w:pPr>
        <w:shd w:val="clear" w:color="auto" w:fill="FFFFFF"/>
        <w:spacing w:after="150" w:line="276" w:lineRule="auto"/>
        <w:jc w:val="both"/>
        <w:rPr>
          <w:rFonts w:ascii="Arial" w:eastAsia="Arial" w:hAnsi="Arial" w:cs="Arial"/>
          <w:b/>
          <w:sz w:val="24"/>
          <w:szCs w:val="24"/>
          <w:u w:val="single"/>
        </w:rPr>
      </w:pPr>
    </w:p>
    <w:p w14:paraId="34D4C9AF" w14:textId="77777777" w:rsidR="00D064AE" w:rsidRDefault="001736DD">
      <w:pPr>
        <w:shd w:val="clear" w:color="auto" w:fill="FFFFFF"/>
        <w:spacing w:after="150" w:line="276" w:lineRule="auto"/>
        <w:jc w:val="both"/>
        <w:rPr>
          <w:rFonts w:ascii="Arial" w:eastAsia="Arial" w:hAnsi="Arial" w:cs="Arial"/>
          <w:sz w:val="24"/>
          <w:szCs w:val="24"/>
        </w:rPr>
      </w:pPr>
      <w:r>
        <w:rPr>
          <w:rFonts w:ascii="Arial" w:eastAsia="Arial" w:hAnsi="Arial" w:cs="Arial"/>
          <w:b/>
          <w:sz w:val="24"/>
          <w:szCs w:val="24"/>
          <w:u w:val="single"/>
        </w:rPr>
        <w:t>Όροι συµµετοχής Διαγωνισµού</w:t>
      </w:r>
    </w:p>
    <w:p w14:paraId="624A0561" w14:textId="77777777" w:rsidR="00D064AE" w:rsidRDefault="001736DD">
      <w:pPr>
        <w:shd w:val="clear" w:color="auto" w:fill="FFFFFF"/>
        <w:spacing w:after="150" w:line="276" w:lineRule="auto"/>
        <w:jc w:val="both"/>
        <w:rPr>
          <w:rFonts w:ascii="Arial" w:eastAsia="Arial" w:hAnsi="Arial" w:cs="Arial"/>
          <w:b/>
          <w:sz w:val="24"/>
          <w:szCs w:val="24"/>
        </w:rPr>
      </w:pPr>
      <w:r>
        <w:rPr>
          <w:rFonts w:ascii="Arial" w:eastAsia="Arial" w:hAnsi="Arial" w:cs="Arial"/>
          <w:sz w:val="24"/>
          <w:szCs w:val="24"/>
        </w:rPr>
        <w:t>Παρακαλώ διαβάστε τους παρακάτω όρους συµµετοχής στον</w:t>
      </w:r>
      <w:r>
        <w:rPr>
          <w:rFonts w:ascii="Arial" w:eastAsia="Arial" w:hAnsi="Arial" w:cs="Arial"/>
          <w:b/>
          <w:sz w:val="24"/>
          <w:szCs w:val="24"/>
        </w:rPr>
        <w:t xml:space="preserve"> Διαγωνισμό </w:t>
      </w:r>
    </w:p>
    <w:p w14:paraId="4CBD4D07" w14:textId="77777777" w:rsidR="00D064AE" w:rsidRDefault="001736DD">
      <w:pPr>
        <w:shd w:val="clear" w:color="auto" w:fill="FFFFFF"/>
        <w:spacing w:after="150" w:line="276" w:lineRule="auto"/>
        <w:jc w:val="both"/>
        <w:rPr>
          <w:rFonts w:ascii="Arial" w:eastAsia="Arial" w:hAnsi="Arial" w:cs="Arial"/>
          <w:sz w:val="24"/>
          <w:szCs w:val="24"/>
        </w:rPr>
      </w:pPr>
      <w:r>
        <w:rPr>
          <w:rFonts w:ascii="Arial" w:eastAsia="Arial" w:hAnsi="Arial" w:cs="Arial"/>
          <w:b/>
          <w:sz w:val="24"/>
          <w:szCs w:val="24"/>
        </w:rPr>
        <w:t> Α. Ασφάλεια</w:t>
      </w:r>
    </w:p>
    <w:p w14:paraId="1540E9E0" w14:textId="77777777" w:rsidR="00D064AE" w:rsidRDefault="001736DD">
      <w:pPr>
        <w:shd w:val="clear" w:color="auto" w:fill="FFFFFF"/>
        <w:spacing w:after="150" w:line="276" w:lineRule="auto"/>
        <w:jc w:val="both"/>
        <w:rPr>
          <w:rFonts w:ascii="Arial" w:eastAsia="Arial" w:hAnsi="Arial" w:cs="Arial"/>
          <w:sz w:val="24"/>
          <w:szCs w:val="24"/>
        </w:rPr>
      </w:pPr>
      <w:r>
        <w:rPr>
          <w:rFonts w:ascii="Arial" w:eastAsia="Arial" w:hAnsi="Arial" w:cs="Arial"/>
          <w:sz w:val="24"/>
          <w:szCs w:val="24"/>
        </w:rPr>
        <w:t>Οι πληροφορίες που προσκομίζονται για το πιο πάνω, με την εφαρμογή του πρόσφατου Κανονισμού της Ευρωπαϊκής Ένωσης για τα προσωπικά δεδομένα GDPR, παραμένουν απόρρητες και ασφαλείς. Απαγορεύεται η συλλογή προσωπικών δεδομένων των συμμετεχόντων χωρίς την προηγούμενη ρητή συγκατάθεσή τους.</w:t>
      </w:r>
    </w:p>
    <w:p w14:paraId="7658F22A" w14:textId="77777777" w:rsidR="00D064AE" w:rsidRDefault="001736DD">
      <w:pPr>
        <w:shd w:val="clear" w:color="auto" w:fill="FFFFFF"/>
        <w:spacing w:after="150" w:line="276" w:lineRule="auto"/>
        <w:jc w:val="both"/>
        <w:rPr>
          <w:rFonts w:ascii="Arial" w:eastAsia="Arial" w:hAnsi="Arial" w:cs="Arial"/>
          <w:sz w:val="24"/>
          <w:szCs w:val="24"/>
        </w:rPr>
      </w:pPr>
      <w:r>
        <w:rPr>
          <w:rFonts w:ascii="Arial" w:eastAsia="Arial" w:hAnsi="Arial" w:cs="Arial"/>
          <w:sz w:val="24"/>
          <w:szCs w:val="24"/>
        </w:rPr>
        <w:t xml:space="preserve">Την επόμενη μέρα της λήξης του διαγωνισμού όλες οι πληροφορίες διαγράφονται από το σύστημα συλλογής των στοιχείων των συμμετέχοντων στο Διαγωνισμό. </w:t>
      </w:r>
    </w:p>
    <w:p w14:paraId="4D4F3383" w14:textId="77777777" w:rsidR="00D064AE" w:rsidRDefault="001736DD">
      <w:pPr>
        <w:shd w:val="clear" w:color="auto" w:fill="FFFFFF"/>
        <w:spacing w:after="150" w:line="276" w:lineRule="auto"/>
        <w:jc w:val="both"/>
        <w:rPr>
          <w:rFonts w:ascii="Arial" w:eastAsia="Arial" w:hAnsi="Arial" w:cs="Arial"/>
          <w:sz w:val="24"/>
          <w:szCs w:val="24"/>
        </w:rPr>
      </w:pPr>
      <w:r>
        <w:rPr>
          <w:rFonts w:ascii="Arial" w:eastAsia="Arial" w:hAnsi="Arial" w:cs="Arial"/>
          <w:b/>
          <w:sz w:val="24"/>
          <w:szCs w:val="24"/>
        </w:rPr>
        <w:t>Β. Διαδικασία:</w:t>
      </w:r>
    </w:p>
    <w:p w14:paraId="727804F9" w14:textId="77777777" w:rsidR="00D064AE" w:rsidRDefault="001736DD">
      <w:pPr>
        <w:shd w:val="clear" w:color="auto" w:fill="FFFFFF"/>
        <w:spacing w:after="150" w:line="276" w:lineRule="auto"/>
        <w:jc w:val="both"/>
        <w:rPr>
          <w:rFonts w:ascii="Arial" w:eastAsia="Arial" w:hAnsi="Arial" w:cs="Arial"/>
          <w:sz w:val="24"/>
          <w:szCs w:val="24"/>
        </w:rPr>
      </w:pPr>
      <w:r>
        <w:rPr>
          <w:rFonts w:ascii="Arial" w:eastAsia="Arial" w:hAnsi="Arial" w:cs="Arial"/>
          <w:sz w:val="24"/>
          <w:szCs w:val="24"/>
        </w:rPr>
        <w:lastRenderedPageBreak/>
        <w:t xml:space="preserve">Μέσω άρθρου  που βρίσκεται αναρτημένο στην Ιστοσελίδα, μπορείτε να μπείτε και να συμπληρώσετε τα στοιχεία σας στη σχετική φόρμα που περιέχεται στο άρθρο. Με την συμπλήρωση των στοιχείων σας  μπαίνετε  στην κλήρωση για να κερδίσετε Διαμονή για 2 βράδια στο ξενοδοχείο </w:t>
      </w:r>
      <w:r w:rsidR="004F5B87" w:rsidRPr="004F5B87">
        <w:rPr>
          <w:rFonts w:ascii="Arial" w:eastAsia="Arial" w:hAnsi="Arial" w:cs="Arial"/>
          <w:sz w:val="24"/>
          <w:szCs w:val="24"/>
        </w:rPr>
        <w:t>4</w:t>
      </w:r>
      <w:r>
        <w:rPr>
          <w:rFonts w:ascii="Arial" w:eastAsia="Arial" w:hAnsi="Arial" w:cs="Arial"/>
          <w:sz w:val="24"/>
          <w:szCs w:val="24"/>
        </w:rPr>
        <w:t xml:space="preserve"> αστέρων Louis Paphos Breeze Hotel με all inclusive pack.</w:t>
      </w:r>
    </w:p>
    <w:p w14:paraId="0163C33D" w14:textId="77777777" w:rsidR="001736DD" w:rsidRDefault="001736DD">
      <w:pPr>
        <w:shd w:val="clear" w:color="auto" w:fill="FFFFFF"/>
        <w:spacing w:after="150" w:line="276" w:lineRule="auto"/>
        <w:jc w:val="both"/>
        <w:rPr>
          <w:rFonts w:ascii="Arial" w:eastAsia="Arial" w:hAnsi="Arial" w:cs="Arial"/>
          <w:sz w:val="24"/>
          <w:szCs w:val="24"/>
        </w:rPr>
      </w:pPr>
    </w:p>
    <w:p w14:paraId="6B45BB85" w14:textId="77777777" w:rsidR="00D064AE" w:rsidRDefault="001736DD">
      <w:pPr>
        <w:shd w:val="clear" w:color="auto" w:fill="FFFFFF"/>
        <w:spacing w:after="150" w:line="276" w:lineRule="auto"/>
        <w:jc w:val="both"/>
        <w:rPr>
          <w:rFonts w:ascii="Arial" w:eastAsia="Arial" w:hAnsi="Arial" w:cs="Arial"/>
          <w:sz w:val="24"/>
          <w:szCs w:val="24"/>
        </w:rPr>
      </w:pPr>
      <w:r>
        <w:rPr>
          <w:rFonts w:ascii="Arial" w:eastAsia="Arial" w:hAnsi="Arial" w:cs="Arial"/>
          <w:sz w:val="24"/>
          <w:szCs w:val="24"/>
        </w:rPr>
        <w:t xml:space="preserve">Το άρθρο αυτό θα είναι προσιτό μέσω post στο Facebook και μέσω σχετικού banner στο side bar της Ιστοσελίδας. </w:t>
      </w:r>
    </w:p>
    <w:p w14:paraId="6D37DEA4" w14:textId="77777777" w:rsidR="00D064AE" w:rsidRDefault="001736DD">
      <w:pPr>
        <w:shd w:val="clear" w:color="auto" w:fill="FFFFFF"/>
        <w:spacing w:after="150" w:line="276" w:lineRule="auto"/>
        <w:jc w:val="both"/>
        <w:rPr>
          <w:rFonts w:ascii="Arial" w:eastAsia="Arial" w:hAnsi="Arial" w:cs="Arial"/>
          <w:sz w:val="24"/>
          <w:szCs w:val="24"/>
        </w:rPr>
      </w:pPr>
      <w:r>
        <w:rPr>
          <w:rFonts w:ascii="Arial" w:eastAsia="Arial" w:hAnsi="Arial" w:cs="Arial"/>
          <w:sz w:val="24"/>
          <w:szCs w:val="24"/>
          <w:highlight w:val="white"/>
        </w:rPr>
        <w:t xml:space="preserve">Οι Διοργανωτές δε θα ευθύνονται εάν για οποιοδήποτε τεχνικό λόγο είναι προσωρινώς αδύνατη η συμμετοχή στην κλήρωση. </w:t>
      </w:r>
    </w:p>
    <w:p w14:paraId="13653297" w14:textId="77777777" w:rsidR="00D064AE" w:rsidRDefault="001736DD">
      <w:pPr>
        <w:shd w:val="clear" w:color="auto" w:fill="FFFFFF"/>
        <w:spacing w:after="150" w:line="276" w:lineRule="auto"/>
        <w:jc w:val="both"/>
        <w:rPr>
          <w:rFonts w:ascii="Arial" w:eastAsia="Arial" w:hAnsi="Arial" w:cs="Arial"/>
          <w:sz w:val="24"/>
          <w:szCs w:val="24"/>
        </w:rPr>
      </w:pPr>
      <w:r>
        <w:rPr>
          <w:rFonts w:ascii="Arial" w:eastAsia="Arial" w:hAnsi="Arial" w:cs="Arial"/>
          <w:b/>
          <w:sz w:val="24"/>
          <w:szCs w:val="24"/>
        </w:rPr>
        <w:t>Γ. Νικητής:</w:t>
      </w:r>
    </w:p>
    <w:p w14:paraId="2C528BD2" w14:textId="77777777" w:rsidR="00F02BCA" w:rsidRDefault="001736DD">
      <w:pPr>
        <w:shd w:val="clear" w:color="auto" w:fill="FFFFFF"/>
        <w:spacing w:after="150" w:line="276" w:lineRule="auto"/>
        <w:jc w:val="both"/>
        <w:rPr>
          <w:rFonts w:ascii="Arial" w:eastAsia="Arial" w:hAnsi="Arial" w:cs="Arial"/>
          <w:sz w:val="24"/>
          <w:szCs w:val="24"/>
        </w:rPr>
      </w:pPr>
      <w:r>
        <w:rPr>
          <w:rFonts w:ascii="Arial" w:eastAsia="Arial" w:hAnsi="Arial" w:cs="Arial"/>
          <w:sz w:val="24"/>
          <w:szCs w:val="24"/>
        </w:rPr>
        <w:t xml:space="preserve">Στις 16 </w:t>
      </w:r>
      <w:r w:rsidR="00F02BCA">
        <w:rPr>
          <w:rFonts w:ascii="Arial" w:eastAsia="Arial" w:hAnsi="Arial" w:cs="Arial"/>
          <w:sz w:val="24"/>
          <w:szCs w:val="24"/>
        </w:rPr>
        <w:t>Φεβρουαρίου</w:t>
      </w:r>
      <w:r>
        <w:rPr>
          <w:rFonts w:ascii="Arial" w:eastAsia="Arial" w:hAnsi="Arial" w:cs="Arial"/>
          <w:sz w:val="24"/>
          <w:szCs w:val="24"/>
        </w:rPr>
        <w:t xml:space="preserve"> 2019 θα κληρωθ</w:t>
      </w:r>
      <w:r w:rsidR="00F02BCA">
        <w:rPr>
          <w:rFonts w:ascii="Arial" w:eastAsia="Arial" w:hAnsi="Arial" w:cs="Arial"/>
          <w:sz w:val="24"/>
          <w:szCs w:val="24"/>
        </w:rPr>
        <w:t xml:space="preserve">εί 1 νικητής. </w:t>
      </w:r>
    </w:p>
    <w:p w14:paraId="75CABD45" w14:textId="77777777" w:rsidR="00D064AE" w:rsidRDefault="001736DD">
      <w:pPr>
        <w:shd w:val="clear" w:color="auto" w:fill="FFFFFF"/>
        <w:spacing w:after="150" w:line="276" w:lineRule="auto"/>
        <w:jc w:val="both"/>
        <w:rPr>
          <w:rFonts w:ascii="Arial" w:eastAsia="Arial" w:hAnsi="Arial" w:cs="Arial"/>
          <w:sz w:val="24"/>
          <w:szCs w:val="24"/>
        </w:rPr>
      </w:pPr>
      <w:r>
        <w:rPr>
          <w:rFonts w:ascii="Arial" w:eastAsia="Arial" w:hAnsi="Arial" w:cs="Arial"/>
          <w:b/>
          <w:sz w:val="24"/>
          <w:szCs w:val="24"/>
        </w:rPr>
        <w:t>Δ. Δώρα:</w:t>
      </w:r>
    </w:p>
    <w:p w14:paraId="7DCBF2EE" w14:textId="77777777" w:rsidR="00D064AE" w:rsidRPr="0049767E" w:rsidRDefault="001736DD">
      <w:pPr>
        <w:shd w:val="clear" w:color="auto" w:fill="FFFFFF"/>
        <w:spacing w:after="150" w:line="276" w:lineRule="auto"/>
        <w:jc w:val="both"/>
        <w:rPr>
          <w:rFonts w:ascii="Arial" w:eastAsia="Arial" w:hAnsi="Arial" w:cs="Arial"/>
          <w:sz w:val="24"/>
          <w:szCs w:val="24"/>
          <w:u w:val="single"/>
        </w:rPr>
      </w:pPr>
      <w:r>
        <w:rPr>
          <w:rFonts w:ascii="Arial" w:eastAsia="Arial" w:hAnsi="Arial" w:cs="Arial"/>
          <w:sz w:val="24"/>
          <w:szCs w:val="24"/>
        </w:rPr>
        <w:t xml:space="preserve">Δ1. Ο νικητής κερδίζει </w:t>
      </w:r>
      <w:r w:rsidR="00F02BCA">
        <w:rPr>
          <w:rFonts w:ascii="Arial" w:eastAsia="Arial" w:hAnsi="Arial" w:cs="Arial"/>
          <w:sz w:val="24"/>
          <w:szCs w:val="24"/>
        </w:rPr>
        <w:t xml:space="preserve">διαμονή για 2 βράδια στο ξενοδοχείο </w:t>
      </w:r>
      <w:r w:rsidR="00F02BCA">
        <w:rPr>
          <w:rFonts w:ascii="Arial" w:eastAsia="Arial" w:hAnsi="Arial" w:cs="Arial"/>
          <w:sz w:val="24"/>
          <w:szCs w:val="24"/>
          <w:lang w:val="en-US"/>
        </w:rPr>
        <w:t>Louis</w:t>
      </w:r>
      <w:r w:rsidR="00F02BCA" w:rsidRPr="00F02BCA">
        <w:rPr>
          <w:rFonts w:ascii="Arial" w:eastAsia="Arial" w:hAnsi="Arial" w:cs="Arial"/>
          <w:sz w:val="24"/>
          <w:szCs w:val="24"/>
        </w:rPr>
        <w:t xml:space="preserve"> </w:t>
      </w:r>
      <w:r w:rsidR="00F02BCA">
        <w:rPr>
          <w:rFonts w:ascii="Arial" w:eastAsia="Arial" w:hAnsi="Arial" w:cs="Arial"/>
          <w:sz w:val="24"/>
          <w:szCs w:val="24"/>
          <w:lang w:val="en-US"/>
        </w:rPr>
        <w:t>Paphos</w:t>
      </w:r>
      <w:r w:rsidR="00F02BCA" w:rsidRPr="00F02BCA">
        <w:rPr>
          <w:rFonts w:ascii="Arial" w:eastAsia="Arial" w:hAnsi="Arial" w:cs="Arial"/>
          <w:sz w:val="24"/>
          <w:szCs w:val="24"/>
        </w:rPr>
        <w:t xml:space="preserve"> </w:t>
      </w:r>
      <w:r w:rsidR="00F02BCA">
        <w:rPr>
          <w:rFonts w:ascii="Arial" w:eastAsia="Arial" w:hAnsi="Arial" w:cs="Arial"/>
          <w:sz w:val="24"/>
          <w:szCs w:val="24"/>
          <w:lang w:val="en-US"/>
        </w:rPr>
        <w:t>Breeze</w:t>
      </w:r>
      <w:r w:rsidR="00F02BCA" w:rsidRPr="00F02BCA">
        <w:rPr>
          <w:rFonts w:ascii="Arial" w:eastAsia="Arial" w:hAnsi="Arial" w:cs="Arial"/>
          <w:sz w:val="24"/>
          <w:szCs w:val="24"/>
        </w:rPr>
        <w:t xml:space="preserve"> </w:t>
      </w:r>
      <w:r w:rsidR="00F02BCA">
        <w:rPr>
          <w:rFonts w:ascii="Arial" w:eastAsia="Arial" w:hAnsi="Arial" w:cs="Arial"/>
          <w:sz w:val="24"/>
          <w:szCs w:val="24"/>
        </w:rPr>
        <w:t xml:space="preserve">που συμπεριλαμβάνει πρόγευμα, μεσημεριανό και δείπνο. </w:t>
      </w:r>
      <w:r w:rsidR="0049767E">
        <w:rPr>
          <w:rFonts w:ascii="Arial" w:eastAsia="Arial" w:hAnsi="Arial" w:cs="Arial"/>
          <w:sz w:val="24"/>
          <w:szCs w:val="24"/>
        </w:rPr>
        <w:t>Επίσης συμπεριλαμβάνεται δωρεάν είσοδος στο γυμναστήριο και χρήση σάουνας.</w:t>
      </w:r>
    </w:p>
    <w:p w14:paraId="14337FD6" w14:textId="77777777" w:rsidR="00D064AE" w:rsidRDefault="001736DD">
      <w:pPr>
        <w:shd w:val="clear" w:color="auto" w:fill="FFFFFF"/>
        <w:spacing w:after="150" w:line="276" w:lineRule="auto"/>
        <w:jc w:val="both"/>
        <w:rPr>
          <w:rFonts w:ascii="Arial" w:eastAsia="Arial" w:hAnsi="Arial" w:cs="Arial"/>
          <w:sz w:val="24"/>
          <w:szCs w:val="24"/>
        </w:rPr>
      </w:pPr>
      <w:r>
        <w:rPr>
          <w:rFonts w:ascii="Arial" w:eastAsia="Arial" w:hAnsi="Arial" w:cs="Arial"/>
          <w:sz w:val="24"/>
          <w:szCs w:val="24"/>
          <w:u w:val="single"/>
        </w:rPr>
        <w:t>Όροι:</w:t>
      </w:r>
    </w:p>
    <w:p w14:paraId="16BBF376" w14:textId="77777777" w:rsidR="00D064AE" w:rsidRDefault="001736DD">
      <w:pPr>
        <w:shd w:val="clear" w:color="auto" w:fill="FFFFFF"/>
        <w:spacing w:after="150" w:line="276" w:lineRule="auto"/>
        <w:jc w:val="both"/>
        <w:rPr>
          <w:rFonts w:ascii="Arial" w:eastAsia="Arial" w:hAnsi="Arial" w:cs="Arial"/>
          <w:sz w:val="24"/>
          <w:szCs w:val="24"/>
        </w:rPr>
      </w:pPr>
      <w:r>
        <w:rPr>
          <w:rFonts w:ascii="Arial" w:eastAsia="Arial" w:hAnsi="Arial" w:cs="Arial"/>
          <w:sz w:val="24"/>
          <w:szCs w:val="24"/>
        </w:rPr>
        <w:t>ΣΗΜΕΙΩΣΕΙΣ:</w:t>
      </w:r>
    </w:p>
    <w:p w14:paraId="4377AA9E" w14:textId="77777777" w:rsidR="00D064AE" w:rsidRDefault="00F02BCA">
      <w:pPr>
        <w:numPr>
          <w:ilvl w:val="0"/>
          <w:numId w:val="2"/>
        </w:numPr>
        <w:shd w:val="clear" w:color="auto" w:fill="FFFFFF"/>
        <w:spacing w:line="276" w:lineRule="auto"/>
        <w:jc w:val="both"/>
        <w:rPr>
          <w:rFonts w:ascii="Arial" w:eastAsia="Arial" w:hAnsi="Arial" w:cs="Arial"/>
          <w:sz w:val="24"/>
          <w:szCs w:val="24"/>
        </w:rPr>
      </w:pPr>
      <w:r>
        <w:rPr>
          <w:rFonts w:ascii="Arial" w:eastAsia="Arial" w:hAnsi="Arial" w:cs="Arial"/>
          <w:color w:val="000000"/>
          <w:sz w:val="24"/>
          <w:szCs w:val="24"/>
        </w:rPr>
        <w:t>Το δώρο είναι αυστηρά προσωπικό και δεν μπορεί να εξαργυρωθεί</w:t>
      </w:r>
      <w:r w:rsidR="001736DD">
        <w:rPr>
          <w:rFonts w:ascii="Arial" w:eastAsia="Arial" w:hAnsi="Arial" w:cs="Arial"/>
          <w:color w:val="000000"/>
          <w:sz w:val="24"/>
          <w:szCs w:val="24"/>
        </w:rPr>
        <w:t xml:space="preserve"> µε χρήματα, ούτε να γίνει  ανταλλαγή µε άλλα προϊόντα</w:t>
      </w:r>
      <w:r w:rsidR="001736DD">
        <w:rPr>
          <w:rFonts w:ascii="Arial" w:eastAsia="Arial" w:hAnsi="Arial" w:cs="Arial"/>
          <w:sz w:val="24"/>
          <w:szCs w:val="24"/>
        </w:rPr>
        <w:t>.</w:t>
      </w:r>
    </w:p>
    <w:p w14:paraId="60D94471" w14:textId="77777777" w:rsidR="00F02BCA" w:rsidRDefault="00F02BCA">
      <w:pPr>
        <w:numPr>
          <w:ilvl w:val="0"/>
          <w:numId w:val="2"/>
        </w:numPr>
        <w:shd w:val="clear" w:color="auto" w:fill="FFFFFF"/>
        <w:spacing w:line="276" w:lineRule="auto"/>
        <w:jc w:val="both"/>
        <w:rPr>
          <w:rFonts w:ascii="Arial" w:eastAsia="Arial" w:hAnsi="Arial" w:cs="Arial"/>
          <w:sz w:val="24"/>
          <w:szCs w:val="24"/>
        </w:rPr>
      </w:pPr>
      <w:r>
        <w:rPr>
          <w:rFonts w:ascii="Arial" w:eastAsia="Arial" w:hAnsi="Arial" w:cs="Arial"/>
          <w:sz w:val="24"/>
          <w:szCs w:val="24"/>
        </w:rPr>
        <w:t>Το δώρ</w:t>
      </w:r>
      <w:r w:rsidR="001736DD">
        <w:rPr>
          <w:rFonts w:ascii="Arial" w:eastAsia="Arial" w:hAnsi="Arial" w:cs="Arial"/>
          <w:sz w:val="24"/>
          <w:szCs w:val="24"/>
        </w:rPr>
        <w:t xml:space="preserve">ο </w:t>
      </w:r>
      <w:r w:rsidR="00652600">
        <w:rPr>
          <w:rFonts w:ascii="Arial" w:eastAsia="Arial" w:hAnsi="Arial" w:cs="Arial"/>
          <w:sz w:val="24"/>
          <w:szCs w:val="24"/>
        </w:rPr>
        <w:t>ισχύει από 01/03/19 – 30/06/19</w:t>
      </w:r>
      <w:r w:rsidR="004F5B87">
        <w:rPr>
          <w:rFonts w:ascii="Arial" w:eastAsia="Arial" w:hAnsi="Arial" w:cs="Arial"/>
          <w:sz w:val="24"/>
          <w:szCs w:val="24"/>
        </w:rPr>
        <w:t xml:space="preserve"> </w:t>
      </w:r>
    </w:p>
    <w:p w14:paraId="0A23831D" w14:textId="77777777" w:rsidR="00D064AE" w:rsidRDefault="001736DD">
      <w:pPr>
        <w:numPr>
          <w:ilvl w:val="0"/>
          <w:numId w:val="2"/>
        </w:numPr>
        <w:shd w:val="clear" w:color="auto" w:fill="FFFFFF"/>
        <w:spacing w:line="276" w:lineRule="auto"/>
        <w:jc w:val="both"/>
        <w:rPr>
          <w:rFonts w:ascii="Arial" w:eastAsia="Arial" w:hAnsi="Arial" w:cs="Arial"/>
          <w:color w:val="000000"/>
          <w:sz w:val="24"/>
          <w:szCs w:val="24"/>
        </w:rPr>
      </w:pPr>
      <w:r>
        <w:rPr>
          <w:rFonts w:ascii="Arial" w:eastAsia="Arial" w:hAnsi="Arial" w:cs="Arial"/>
          <w:color w:val="000000"/>
          <w:sz w:val="24"/>
          <w:szCs w:val="24"/>
        </w:rPr>
        <w:t>Οι συμμετέχοντες θα πρέπει να είναι πάνω των 18 ετών.</w:t>
      </w:r>
    </w:p>
    <w:p w14:paraId="0F699DC5" w14:textId="77777777" w:rsidR="00D064AE" w:rsidRDefault="001736DD">
      <w:pPr>
        <w:numPr>
          <w:ilvl w:val="0"/>
          <w:numId w:val="2"/>
        </w:numPr>
        <w:shd w:val="clear" w:color="auto" w:fill="FFFFFF"/>
        <w:spacing w:line="276" w:lineRule="auto"/>
        <w:jc w:val="both"/>
        <w:rPr>
          <w:rFonts w:ascii="Arial" w:eastAsia="Arial" w:hAnsi="Arial" w:cs="Arial"/>
          <w:sz w:val="24"/>
          <w:szCs w:val="24"/>
        </w:rPr>
      </w:pPr>
      <w:r>
        <w:rPr>
          <w:rFonts w:ascii="Arial" w:eastAsia="Arial" w:hAnsi="Arial" w:cs="Arial"/>
          <w:sz w:val="24"/>
          <w:szCs w:val="24"/>
        </w:rPr>
        <w:t>Οι τυχεροί θα ενημερώνονται τηλεφωνικώς και τα ονόματά τους θα  ανακοινώνονται σε σχετικό άρθρο</w:t>
      </w:r>
      <w:r>
        <w:rPr>
          <w:rFonts w:ascii="Arial" w:eastAsia="Arial" w:hAnsi="Arial" w:cs="Arial"/>
          <w:sz w:val="24"/>
          <w:szCs w:val="24"/>
          <w:shd w:val="clear" w:color="auto" w:fill="FFF2CC"/>
        </w:rPr>
        <w:t xml:space="preserve"> </w:t>
      </w:r>
    </w:p>
    <w:p w14:paraId="61D644D0" w14:textId="77777777" w:rsidR="00D064AE" w:rsidRDefault="001736DD">
      <w:pPr>
        <w:numPr>
          <w:ilvl w:val="0"/>
          <w:numId w:val="2"/>
        </w:numPr>
        <w:shd w:val="clear" w:color="auto" w:fill="FFFFFF"/>
        <w:spacing w:line="276" w:lineRule="auto"/>
        <w:jc w:val="both"/>
        <w:rPr>
          <w:rFonts w:ascii="Arial" w:eastAsia="Arial" w:hAnsi="Arial" w:cs="Arial"/>
          <w:sz w:val="24"/>
          <w:szCs w:val="24"/>
        </w:rPr>
      </w:pPr>
      <w:r>
        <w:rPr>
          <w:rFonts w:ascii="Arial" w:eastAsia="Arial" w:hAnsi="Arial" w:cs="Arial"/>
          <w:sz w:val="24"/>
          <w:szCs w:val="24"/>
        </w:rPr>
        <w:t>Ο κάθε νικητής θα πρέπει να προσέρχεται στα γραφεία  της Digital Tree και μετά από επίδειξη της ταυτότητάς τους θα παραλαμβάνει το σχετικό δώρο.</w:t>
      </w:r>
    </w:p>
    <w:p w14:paraId="741ACCE1" w14:textId="77777777" w:rsidR="00D064AE" w:rsidRDefault="001736DD">
      <w:pPr>
        <w:numPr>
          <w:ilvl w:val="0"/>
          <w:numId w:val="2"/>
        </w:numPr>
        <w:shd w:val="clear" w:color="auto" w:fill="FFFFFF"/>
        <w:spacing w:after="150" w:line="276" w:lineRule="auto"/>
        <w:jc w:val="both"/>
        <w:rPr>
          <w:rFonts w:ascii="Arial" w:eastAsia="Arial" w:hAnsi="Arial" w:cs="Arial"/>
          <w:sz w:val="24"/>
          <w:szCs w:val="24"/>
        </w:rPr>
      </w:pPr>
      <w:r>
        <w:rPr>
          <w:rFonts w:ascii="Arial" w:eastAsia="Arial" w:hAnsi="Arial" w:cs="Arial"/>
          <w:sz w:val="24"/>
          <w:szCs w:val="24"/>
        </w:rPr>
        <w:t>Σε περίπτωση μη ανταπόκρισης των νικητών, αυτομάτως και χωρίς άλλη προειδοποίηση θα διαγράφονται από τον κατάλογο των τυχερών και το δώρο τους θα περιέρχεται στον αντίστοιχα αναπληρωματικό τυχερό.</w:t>
      </w:r>
    </w:p>
    <w:p w14:paraId="4332D477" w14:textId="77777777" w:rsidR="00D064AE" w:rsidRDefault="001736DD">
      <w:pPr>
        <w:shd w:val="clear" w:color="auto" w:fill="FFFFFF"/>
        <w:spacing w:after="150" w:line="276" w:lineRule="auto"/>
        <w:jc w:val="both"/>
        <w:rPr>
          <w:rFonts w:ascii="Arial" w:eastAsia="Arial" w:hAnsi="Arial" w:cs="Arial"/>
          <w:sz w:val="24"/>
          <w:szCs w:val="24"/>
        </w:rPr>
      </w:pPr>
      <w:r>
        <w:rPr>
          <w:rFonts w:ascii="Arial" w:eastAsia="Arial" w:hAnsi="Arial" w:cs="Arial"/>
          <w:b/>
          <w:sz w:val="24"/>
          <w:szCs w:val="24"/>
        </w:rPr>
        <w:t>Ε. Διάρκεια Διαγωνισµού:</w:t>
      </w:r>
      <w:bookmarkStart w:id="0" w:name="_GoBack"/>
      <w:bookmarkEnd w:id="0"/>
    </w:p>
    <w:p w14:paraId="100DB578" w14:textId="77777777" w:rsidR="00D064AE" w:rsidRDefault="001736DD">
      <w:pPr>
        <w:shd w:val="clear" w:color="auto" w:fill="FFFFFF"/>
        <w:spacing w:after="150" w:line="276" w:lineRule="auto"/>
        <w:jc w:val="both"/>
        <w:rPr>
          <w:rFonts w:ascii="Arial" w:eastAsia="Arial" w:hAnsi="Arial" w:cs="Arial"/>
          <w:b/>
          <w:sz w:val="24"/>
          <w:szCs w:val="24"/>
        </w:rPr>
      </w:pPr>
      <w:r>
        <w:rPr>
          <w:rFonts w:ascii="Arial" w:eastAsia="Arial" w:hAnsi="Arial" w:cs="Arial"/>
          <w:sz w:val="24"/>
          <w:szCs w:val="24"/>
        </w:rPr>
        <w:t>Ο διαγωνισμός έχει διάρκεια από τις </w:t>
      </w:r>
      <w:r w:rsidR="00BD22CB">
        <w:rPr>
          <w:rFonts w:ascii="Arial" w:eastAsia="Arial" w:hAnsi="Arial" w:cs="Arial"/>
          <w:b/>
          <w:sz w:val="24"/>
          <w:szCs w:val="24"/>
        </w:rPr>
        <w:t>04</w:t>
      </w:r>
      <w:r>
        <w:rPr>
          <w:rFonts w:ascii="Arial" w:eastAsia="Arial" w:hAnsi="Arial" w:cs="Arial"/>
          <w:b/>
          <w:sz w:val="24"/>
          <w:szCs w:val="24"/>
        </w:rPr>
        <w:t>/02/2019 </w:t>
      </w:r>
      <w:r>
        <w:rPr>
          <w:rFonts w:ascii="Arial" w:eastAsia="Arial" w:hAnsi="Arial" w:cs="Arial"/>
          <w:sz w:val="24"/>
          <w:szCs w:val="24"/>
        </w:rPr>
        <w:t>μέχρι τις</w:t>
      </w:r>
      <w:r>
        <w:rPr>
          <w:rFonts w:ascii="Arial" w:eastAsia="Arial" w:hAnsi="Arial" w:cs="Arial"/>
          <w:b/>
          <w:sz w:val="24"/>
          <w:szCs w:val="24"/>
        </w:rPr>
        <w:t xml:space="preserve"> 15/02/2019</w:t>
      </w:r>
    </w:p>
    <w:p w14:paraId="78F78712" w14:textId="77777777" w:rsidR="00D064AE" w:rsidRDefault="00D064AE">
      <w:pPr>
        <w:shd w:val="clear" w:color="auto" w:fill="FFFFFF"/>
        <w:spacing w:after="150" w:line="276" w:lineRule="auto"/>
        <w:jc w:val="both"/>
        <w:rPr>
          <w:rFonts w:ascii="Arial" w:eastAsia="Arial" w:hAnsi="Arial" w:cs="Arial"/>
          <w:b/>
          <w:sz w:val="24"/>
          <w:szCs w:val="24"/>
        </w:rPr>
      </w:pPr>
    </w:p>
    <w:p w14:paraId="4B05AC82" w14:textId="77777777" w:rsidR="00D064AE" w:rsidRDefault="00D064AE">
      <w:pPr>
        <w:shd w:val="clear" w:color="auto" w:fill="FFFFFF"/>
        <w:spacing w:after="150" w:line="276" w:lineRule="auto"/>
        <w:jc w:val="both"/>
        <w:rPr>
          <w:rFonts w:ascii="Arial" w:eastAsia="Arial" w:hAnsi="Arial" w:cs="Arial"/>
          <w:b/>
          <w:sz w:val="24"/>
          <w:szCs w:val="24"/>
        </w:rPr>
      </w:pPr>
    </w:p>
    <w:p w14:paraId="33B7D184" w14:textId="77777777" w:rsidR="00D064AE" w:rsidRDefault="001736DD">
      <w:pPr>
        <w:shd w:val="clear" w:color="auto" w:fill="FFFFFF"/>
        <w:spacing w:after="150" w:line="276" w:lineRule="auto"/>
        <w:jc w:val="both"/>
        <w:rPr>
          <w:rFonts w:ascii="Arial" w:eastAsia="Arial" w:hAnsi="Arial" w:cs="Arial"/>
          <w:sz w:val="24"/>
          <w:szCs w:val="24"/>
        </w:rPr>
      </w:pPr>
      <w:r>
        <w:rPr>
          <w:rFonts w:ascii="Arial" w:eastAsia="Arial" w:hAnsi="Arial" w:cs="Arial"/>
          <w:b/>
          <w:sz w:val="24"/>
          <w:szCs w:val="24"/>
        </w:rPr>
        <w:t>Ζ. Ανακοίνωση Νικητή:</w:t>
      </w:r>
    </w:p>
    <w:p w14:paraId="2DED8A13" w14:textId="77777777" w:rsidR="00D064AE" w:rsidRDefault="001736DD">
      <w:pPr>
        <w:spacing w:line="276" w:lineRule="auto"/>
        <w:jc w:val="both"/>
        <w:rPr>
          <w:rFonts w:ascii="Arial" w:eastAsia="Arial" w:hAnsi="Arial" w:cs="Arial"/>
          <w:sz w:val="24"/>
          <w:szCs w:val="24"/>
        </w:rPr>
      </w:pPr>
      <w:r>
        <w:rPr>
          <w:rFonts w:ascii="Arial" w:eastAsia="Arial" w:hAnsi="Arial" w:cs="Arial"/>
          <w:sz w:val="24"/>
          <w:szCs w:val="24"/>
        </w:rPr>
        <w:lastRenderedPageBreak/>
        <w:t>Ο παρών διαγωνισμός δεν υποστηρίζεται, ελέγχεται ή σχετίζεται µε οποιοδήποτε τρόπο από το Facebook, απλά ανακοινώνεται από FB και προωθείται μέσω αυτού.</w:t>
      </w:r>
    </w:p>
    <w:p w14:paraId="0CD6BB92" w14:textId="77777777" w:rsidR="00D064AE" w:rsidRDefault="00D064AE">
      <w:pPr>
        <w:spacing w:line="276" w:lineRule="auto"/>
        <w:jc w:val="both"/>
        <w:rPr>
          <w:rFonts w:ascii="Arial" w:eastAsia="Arial" w:hAnsi="Arial" w:cs="Arial"/>
          <w:sz w:val="24"/>
          <w:szCs w:val="24"/>
        </w:rPr>
      </w:pPr>
    </w:p>
    <w:p w14:paraId="24E67A27" w14:textId="77777777" w:rsidR="00D064AE" w:rsidRDefault="001736DD">
      <w:pPr>
        <w:spacing w:line="276" w:lineRule="auto"/>
        <w:jc w:val="both"/>
        <w:rPr>
          <w:rFonts w:ascii="Arial" w:eastAsia="Arial" w:hAnsi="Arial" w:cs="Arial"/>
          <w:sz w:val="24"/>
          <w:szCs w:val="24"/>
        </w:rPr>
      </w:pPr>
      <w:r>
        <w:rPr>
          <w:rFonts w:ascii="Arial" w:eastAsia="Arial" w:hAnsi="Arial" w:cs="Arial"/>
          <w:sz w:val="24"/>
          <w:szCs w:val="24"/>
        </w:rPr>
        <w:t>Οι Νικητές δίνουν στην Διοργανώτρια Εταιρεία  το δικαίωμα δημοσίευσης του ονόματός τους, για διαφημιστικούς σκοπούς, χωρίς άλλη αμοιβή εκτός από αυτή των δώρων του Διαγωνισμού.</w:t>
      </w:r>
    </w:p>
    <w:p w14:paraId="38E8E0CB" w14:textId="77777777" w:rsidR="00D064AE" w:rsidRDefault="00D064AE">
      <w:pPr>
        <w:spacing w:line="276" w:lineRule="auto"/>
        <w:jc w:val="both"/>
        <w:rPr>
          <w:rFonts w:ascii="Arial" w:eastAsia="Arial" w:hAnsi="Arial" w:cs="Arial"/>
          <w:sz w:val="24"/>
          <w:szCs w:val="24"/>
        </w:rPr>
      </w:pPr>
    </w:p>
    <w:p w14:paraId="59048F2E" w14:textId="77777777" w:rsidR="00D064AE" w:rsidRDefault="001736DD">
      <w:pPr>
        <w:spacing w:line="276" w:lineRule="auto"/>
        <w:jc w:val="both"/>
        <w:rPr>
          <w:rFonts w:ascii="Arial" w:eastAsia="Arial" w:hAnsi="Arial" w:cs="Arial"/>
          <w:sz w:val="24"/>
          <w:szCs w:val="24"/>
        </w:rPr>
      </w:pPr>
      <w:r>
        <w:rPr>
          <w:rFonts w:ascii="Arial" w:eastAsia="Arial" w:hAnsi="Arial" w:cs="Arial"/>
          <w:sz w:val="24"/>
          <w:szCs w:val="24"/>
        </w:rPr>
        <w:t xml:space="preserve">Οι διοργανωτές διατηρούν το δικαίωμα προβολής υλικού του διαγωνισμού και του νικητή στις ιστοσελίδες τους και σελίδες κοινωνικής δικτύωσης και τη διαφημιστική αξιοποίηση κάθε σχετικού γεγονότος. </w:t>
      </w:r>
    </w:p>
    <w:p w14:paraId="1EF5C3D6" w14:textId="77777777" w:rsidR="00D064AE" w:rsidRDefault="00D064AE">
      <w:pPr>
        <w:spacing w:line="276" w:lineRule="auto"/>
        <w:jc w:val="both"/>
        <w:rPr>
          <w:rFonts w:ascii="Arial" w:eastAsia="Arial" w:hAnsi="Arial" w:cs="Arial"/>
          <w:sz w:val="24"/>
          <w:szCs w:val="24"/>
        </w:rPr>
      </w:pPr>
    </w:p>
    <w:p w14:paraId="5566A057" w14:textId="77777777" w:rsidR="00D064AE" w:rsidRDefault="001736DD">
      <w:pPr>
        <w:spacing w:line="276" w:lineRule="auto"/>
        <w:jc w:val="both"/>
        <w:rPr>
          <w:rFonts w:ascii="Arial" w:eastAsia="Arial" w:hAnsi="Arial" w:cs="Arial"/>
          <w:color w:val="FF0000"/>
          <w:sz w:val="24"/>
          <w:szCs w:val="24"/>
        </w:rPr>
      </w:pPr>
      <w:r>
        <w:rPr>
          <w:rFonts w:ascii="Arial" w:eastAsia="Arial" w:hAnsi="Arial" w:cs="Arial"/>
          <w:sz w:val="24"/>
          <w:szCs w:val="24"/>
        </w:rPr>
        <w:t xml:space="preserve">Η  Digital Tree Media Ltd  διατηρεί το δικαίωμα να ανακαλέσει την προωθητική δράση ή να προβεί σε τροποποίηση των όρων και των χρόνων αυτής, οποτεδήποτε και χωρίς προειδοποίηση. </w:t>
      </w:r>
    </w:p>
    <w:p w14:paraId="5D21FAE7" w14:textId="77777777" w:rsidR="00D064AE" w:rsidRDefault="00D064AE">
      <w:pPr>
        <w:spacing w:line="276" w:lineRule="auto"/>
        <w:jc w:val="both"/>
        <w:rPr>
          <w:rFonts w:ascii="Arial" w:eastAsia="Arial" w:hAnsi="Arial" w:cs="Arial"/>
          <w:color w:val="FF0000"/>
          <w:sz w:val="24"/>
          <w:szCs w:val="24"/>
        </w:rPr>
      </w:pPr>
    </w:p>
    <w:p w14:paraId="7BA34CD3" w14:textId="77777777" w:rsidR="00D064AE" w:rsidRDefault="001736DD">
      <w:pPr>
        <w:spacing w:after="160" w:line="360" w:lineRule="auto"/>
        <w:jc w:val="both"/>
        <w:rPr>
          <w:rFonts w:ascii="Arial" w:eastAsia="Arial" w:hAnsi="Arial" w:cs="Arial"/>
          <w:sz w:val="24"/>
          <w:szCs w:val="24"/>
          <w:highlight w:val="white"/>
        </w:rPr>
      </w:pPr>
      <w:r>
        <w:rPr>
          <w:rFonts w:ascii="Arial" w:eastAsia="Arial" w:hAnsi="Arial" w:cs="Arial"/>
          <w:b/>
          <w:sz w:val="24"/>
          <w:szCs w:val="24"/>
          <w:highlight w:val="white"/>
        </w:rPr>
        <w:t>Η.</w:t>
      </w:r>
      <w:r>
        <w:rPr>
          <w:rFonts w:ascii="Arial" w:eastAsia="Arial" w:hAnsi="Arial" w:cs="Arial"/>
          <w:sz w:val="24"/>
          <w:szCs w:val="24"/>
          <w:highlight w:val="white"/>
        </w:rPr>
        <w:t xml:space="preserve"> </w:t>
      </w:r>
      <w:r>
        <w:rPr>
          <w:rFonts w:ascii="Arial" w:eastAsia="Arial" w:hAnsi="Arial" w:cs="Arial"/>
          <w:b/>
          <w:sz w:val="24"/>
          <w:szCs w:val="24"/>
          <w:highlight w:val="white"/>
        </w:rPr>
        <w:t>Νόμιμη Συμμετοχή :</w:t>
      </w:r>
    </w:p>
    <w:p w14:paraId="42C743D9" w14:textId="77777777" w:rsidR="00D064AE" w:rsidRDefault="001736DD">
      <w:pPr>
        <w:spacing w:after="160"/>
        <w:jc w:val="both"/>
        <w:rPr>
          <w:rFonts w:ascii="Arial" w:eastAsia="Arial" w:hAnsi="Arial" w:cs="Arial"/>
          <w:sz w:val="24"/>
          <w:szCs w:val="24"/>
          <w:highlight w:val="white"/>
        </w:rPr>
      </w:pPr>
      <w:bookmarkStart w:id="1" w:name="_gjdgxs" w:colFirst="0" w:colLast="0"/>
      <w:bookmarkEnd w:id="1"/>
      <w:r>
        <w:rPr>
          <w:rFonts w:ascii="Arial" w:eastAsia="Arial" w:hAnsi="Arial" w:cs="Arial"/>
          <w:sz w:val="24"/>
          <w:szCs w:val="24"/>
          <w:highlight w:val="white"/>
        </w:rPr>
        <w:t>Οι Διοργανωτές διατηρούν το δικαίωμα να επαληθεύσουν την εγκυρότητα των συμμετοχών και να αποκλείσουν οποιονδήποτε συμμετέχοντα επιχειρεί να παρέμβει παρανόμως στη διαδικασία συμμετοχής ή του οποίου η συμμετοχή δεν είναι σύμφωνη με τους παρόντες όρους. Επιπλέον οι Διοργανωτές διατηρούν το δικαίωμα να ακυρώσουν οποτεδήποτε τη συμμετοχή οποιουδήποτε Συμμετέχοντα στον Διαγωνισμό ή να του απαγορεύσουν την περαιτέρω συμμετοχή, κατά την απόλυτη διακριτική τους ευχέρεια, καθ’ οιονδήποτε χρόνο, ακόμη και άνευ προειδοποιήσεως, εφ’ όσον κρίνουν ότι η συμμετοχή του έρχεται σε αντίθεση με διατάξεις, του νόμου ή γίνεται κακόπιστα ή καταχρηστικά ή αντίθετα προς την καλή πίστη ή στα χρηστά και συναλλακτικά ήθη, την κυπριακή νομοθεσία, γίνεται κατά τρόπο που αντιβαίνει το γράμμα και το πνεύμα του Διαγωνισμού, καταστρατηγεί ή επιχειρεί να καταστρατηγήσει καθ’ οιονδήποτε τρόπο τους όρους του, προσδίδει αθέμιτο προβάδισμα ή/και πλεονέκτημα σε κάποιον από τους Συμμετέχοντες.</w:t>
      </w:r>
      <w:r>
        <w:rPr>
          <w:rFonts w:ascii="Arial" w:eastAsia="Arial" w:hAnsi="Arial" w:cs="Arial"/>
          <w:sz w:val="24"/>
          <w:szCs w:val="24"/>
        </w:rPr>
        <w:br/>
      </w:r>
    </w:p>
    <w:p w14:paraId="7182A5C9" w14:textId="77777777" w:rsidR="00D064AE" w:rsidRDefault="001736DD">
      <w:pPr>
        <w:spacing w:line="276"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Θ. Αποποίηση Ευθύνης: </w:t>
      </w:r>
    </w:p>
    <w:p w14:paraId="3C1EF493" w14:textId="77777777" w:rsidR="00D064AE" w:rsidRDefault="001736DD">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 xml:space="preserve">Η Digital Tree Media Ltd ουδεμία ευθύνη φέρουν για οποιοδήποτε πραγματικό ή νομικό ελάττωμα τυχόν παρουσιάσουν τα δώρα, καθώς και για οποιαδήποτε βλάβη τυχόν προκληθεί στους τυχερούς από τη χρήση τους. </w:t>
      </w:r>
    </w:p>
    <w:p w14:paraId="0A997C41" w14:textId="77777777" w:rsidR="00D064AE" w:rsidRDefault="00D064AE">
      <w:pPr>
        <w:spacing w:line="276" w:lineRule="auto"/>
        <w:jc w:val="both"/>
        <w:rPr>
          <w:rFonts w:ascii="Arial" w:eastAsia="Arial" w:hAnsi="Arial" w:cs="Arial"/>
          <w:sz w:val="24"/>
          <w:szCs w:val="24"/>
          <w:highlight w:val="white"/>
        </w:rPr>
      </w:pPr>
    </w:p>
    <w:p w14:paraId="3D407CB7" w14:textId="77777777" w:rsidR="00D064AE" w:rsidRDefault="001736DD">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Σε κάθε περίπτωση η ευθύνη της Digital Tree Media Ltd  θα περιορίζεται σε πράξεις ή παραλήψεις τους από δόλο ή βαρεία αμέλεια και σε καμία περίπτωση δε θα εκτείνεται σε τυχαία γεγονότα ή γεγονότα ανωτέρας βίας που τυχόν συντρέξουν στο πρόσωπο της Digital Tree Media Ltd .</w:t>
      </w:r>
    </w:p>
    <w:p w14:paraId="6DFD4DAC" w14:textId="77777777" w:rsidR="00D064AE" w:rsidRDefault="00D064AE">
      <w:pPr>
        <w:spacing w:line="276" w:lineRule="auto"/>
        <w:jc w:val="both"/>
        <w:rPr>
          <w:rFonts w:ascii="Arial" w:eastAsia="Arial" w:hAnsi="Arial" w:cs="Arial"/>
          <w:sz w:val="24"/>
          <w:szCs w:val="24"/>
          <w:highlight w:val="white"/>
        </w:rPr>
      </w:pPr>
    </w:p>
    <w:p w14:paraId="2999AD7B" w14:textId="77777777" w:rsidR="00D064AE" w:rsidRDefault="001736DD">
      <w:pPr>
        <w:spacing w:line="276" w:lineRule="auto"/>
        <w:jc w:val="both"/>
        <w:rPr>
          <w:rFonts w:ascii="Arial" w:eastAsia="Arial" w:hAnsi="Arial" w:cs="Arial"/>
          <w:sz w:val="24"/>
          <w:szCs w:val="24"/>
          <w:highlight w:val="white"/>
        </w:rPr>
      </w:pPr>
      <w:r>
        <w:rPr>
          <w:rFonts w:ascii="Arial" w:eastAsia="Arial" w:hAnsi="Arial" w:cs="Arial"/>
          <w:sz w:val="24"/>
          <w:szCs w:val="24"/>
          <w:highlight w:val="white"/>
        </w:rPr>
        <w:t xml:space="preserve">Η Digital Tree Media Ltd  σε καμία περίπτωση  δεν φέρουν καμία ευθύνη ποινική ή αστική προς τους Συμμετέχοντες, για οποιαδήποτε βλάβη ήθελε </w:t>
      </w:r>
      <w:r>
        <w:rPr>
          <w:rFonts w:ascii="Arial" w:eastAsia="Arial" w:hAnsi="Arial" w:cs="Arial"/>
          <w:sz w:val="24"/>
          <w:szCs w:val="24"/>
          <w:highlight w:val="white"/>
        </w:rPr>
        <w:lastRenderedPageBreak/>
        <w:t>προκληθεί σε αυτούς άμεσα ή έμμεσα από τη χρήση του δώρου του διαγωνισμού.</w:t>
      </w:r>
    </w:p>
    <w:p w14:paraId="07A1140A" w14:textId="77777777" w:rsidR="00D064AE" w:rsidRDefault="00D064AE">
      <w:pPr>
        <w:spacing w:line="276" w:lineRule="auto"/>
        <w:jc w:val="both"/>
        <w:rPr>
          <w:rFonts w:ascii="Arial" w:eastAsia="Arial" w:hAnsi="Arial" w:cs="Arial"/>
          <w:sz w:val="24"/>
          <w:szCs w:val="24"/>
          <w:highlight w:val="white"/>
        </w:rPr>
      </w:pPr>
    </w:p>
    <w:p w14:paraId="498A7AA1" w14:textId="77777777" w:rsidR="00D064AE" w:rsidRDefault="00D064AE">
      <w:pPr>
        <w:spacing w:line="276" w:lineRule="auto"/>
        <w:jc w:val="both"/>
        <w:rPr>
          <w:rFonts w:ascii="Arial" w:eastAsia="Arial" w:hAnsi="Arial" w:cs="Arial"/>
          <w:sz w:val="24"/>
          <w:szCs w:val="24"/>
          <w:highlight w:val="white"/>
        </w:rPr>
      </w:pPr>
    </w:p>
    <w:p w14:paraId="608F58C4" w14:textId="77777777" w:rsidR="00D064AE" w:rsidRDefault="001736DD">
      <w:pPr>
        <w:spacing w:line="276" w:lineRule="auto"/>
        <w:jc w:val="both"/>
        <w:rPr>
          <w:rFonts w:ascii="Arial" w:eastAsia="Arial" w:hAnsi="Arial" w:cs="Arial"/>
          <w:b/>
          <w:sz w:val="24"/>
          <w:szCs w:val="24"/>
          <w:highlight w:val="white"/>
        </w:rPr>
      </w:pPr>
      <w:r>
        <w:rPr>
          <w:rFonts w:ascii="Arial" w:eastAsia="Arial" w:hAnsi="Arial" w:cs="Arial"/>
          <w:sz w:val="24"/>
          <w:szCs w:val="24"/>
          <w:highlight w:val="white"/>
        </w:rPr>
        <w:t xml:space="preserve">Ι. </w:t>
      </w:r>
      <w:r>
        <w:rPr>
          <w:rFonts w:ascii="Arial" w:eastAsia="Arial" w:hAnsi="Arial" w:cs="Arial"/>
          <w:b/>
          <w:sz w:val="24"/>
          <w:szCs w:val="24"/>
          <w:highlight w:val="white"/>
        </w:rPr>
        <w:t>Προσωπικά Δεδομένα</w:t>
      </w:r>
    </w:p>
    <w:p w14:paraId="764D2EB7" w14:textId="77777777" w:rsidR="00D064AE" w:rsidRDefault="00D064AE">
      <w:pPr>
        <w:spacing w:line="276" w:lineRule="auto"/>
        <w:jc w:val="both"/>
        <w:rPr>
          <w:rFonts w:ascii="Arial" w:eastAsia="Arial" w:hAnsi="Arial" w:cs="Arial"/>
          <w:b/>
          <w:sz w:val="24"/>
          <w:szCs w:val="24"/>
        </w:rPr>
      </w:pPr>
    </w:p>
    <w:p w14:paraId="0A0628AE" w14:textId="77777777" w:rsidR="00D064AE" w:rsidRDefault="001736DD">
      <w:pPr>
        <w:spacing w:after="160" w:line="276" w:lineRule="auto"/>
        <w:jc w:val="both"/>
        <w:rPr>
          <w:rFonts w:ascii="Arial" w:eastAsia="Arial" w:hAnsi="Arial" w:cs="Arial"/>
          <w:sz w:val="24"/>
          <w:szCs w:val="24"/>
          <w:highlight w:val="white"/>
        </w:rPr>
      </w:pPr>
      <w:r>
        <w:rPr>
          <w:rFonts w:ascii="Arial" w:eastAsia="Arial" w:hAnsi="Arial" w:cs="Arial"/>
          <w:sz w:val="24"/>
          <w:szCs w:val="24"/>
          <w:highlight w:val="white"/>
        </w:rPr>
        <w:t xml:space="preserve">Με την συμμετοχή του στο Διαγωνισμό ο κάθε Συμμετέχων συγκατατίθεται όπως τα προσωπικά του στοιχεία χρησιμοποιηθούν από τους Διοργανωτές αυστηρά και μόνο για σκοπούς συμμετοχής στο συγκεκριμένο διαγωνισμό. Σε κάθε περίπτωση, τα προσωπικά στοιχεία θα τηρηθούν σύμφωνα με τον Περί Επεξεργασίας Δεδομένων Προσωπικού Χαρακτήρα (Προστασία του Ατόμου) Νόμου του 2001 (138(I)/2001) ως τροποποιήθηκε μέχρι σήμερα καθώς και των εκάστοτε ισχυόντων Ευρωπαϊκών Κανονισμών, όπως τον πρόσφατα εφαρμοσθέντα  </w:t>
      </w:r>
      <w:r>
        <w:rPr>
          <w:rFonts w:ascii="Arial" w:eastAsia="Arial" w:hAnsi="Arial" w:cs="Arial"/>
          <w:b/>
          <w:sz w:val="24"/>
          <w:szCs w:val="24"/>
          <w:highlight w:val="white"/>
        </w:rPr>
        <w:t>GDPR</w:t>
      </w:r>
      <w:r>
        <w:rPr>
          <w:rFonts w:ascii="Arial" w:eastAsia="Arial" w:hAnsi="Arial" w:cs="Arial"/>
          <w:sz w:val="24"/>
          <w:szCs w:val="24"/>
          <w:highlight w:val="white"/>
        </w:rPr>
        <w:t>. Μετά την αποπεράτωση του διαγωνισμού τα προσωπικά στοιχεία των Συμμετεχόντων θα διαγραφούν από τα αρχεία των Διοργανωτών.</w:t>
      </w:r>
    </w:p>
    <w:p w14:paraId="29535AFA" w14:textId="77777777" w:rsidR="00D064AE" w:rsidRDefault="00D064AE">
      <w:pPr>
        <w:rPr>
          <w:rFonts w:ascii="Arial" w:eastAsia="Arial" w:hAnsi="Arial" w:cs="Arial"/>
          <w:sz w:val="24"/>
          <w:szCs w:val="24"/>
        </w:rPr>
      </w:pPr>
    </w:p>
    <w:p w14:paraId="7DD5F265" w14:textId="77777777" w:rsidR="00D064AE" w:rsidRDefault="001736DD">
      <w:pPr>
        <w:rPr>
          <w:rFonts w:ascii="Arial" w:eastAsia="Arial" w:hAnsi="Arial" w:cs="Arial"/>
          <w:b/>
          <w:sz w:val="24"/>
          <w:szCs w:val="24"/>
        </w:rPr>
      </w:pPr>
      <w:r>
        <w:rPr>
          <w:rFonts w:ascii="Arial" w:eastAsia="Arial" w:hAnsi="Arial" w:cs="Arial"/>
          <w:b/>
          <w:sz w:val="24"/>
          <w:szCs w:val="24"/>
          <w:highlight w:val="white"/>
        </w:rPr>
        <w:t xml:space="preserve">Η συμμετοχή στον Διαγωνισμό συνεπάγεται την ανεπιφύλακτη αποδοχή όλων των ανωτέρω όρων και προϋποθέσεων. </w:t>
      </w:r>
    </w:p>
    <w:sectPr w:rsidR="00D064AE">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156E9"/>
    <w:multiLevelType w:val="multilevel"/>
    <w:tmpl w:val="EE7A7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1FA3E89"/>
    <w:multiLevelType w:val="multilevel"/>
    <w:tmpl w:val="A3683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D4C3CD4"/>
    <w:multiLevelType w:val="multilevel"/>
    <w:tmpl w:val="C7D6D0B4"/>
    <w:lvl w:ilvl="0">
      <w:start w:val="1"/>
      <w:numFmt w:val="decimal"/>
      <w:lvlText w:val="%1."/>
      <w:lvlJc w:val="left"/>
      <w:pPr>
        <w:ind w:left="360" w:hanging="360"/>
      </w:pPr>
      <w:rPr>
        <w:b/>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AE"/>
    <w:rsid w:val="001736DD"/>
    <w:rsid w:val="0049767E"/>
    <w:rsid w:val="004F5B87"/>
    <w:rsid w:val="00652600"/>
    <w:rsid w:val="00BD22CB"/>
    <w:rsid w:val="00D064AE"/>
    <w:rsid w:val="00F02B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34C5"/>
  <w15:docId w15:val="{B88B4291-2669-4EC3-9443-2583E5A4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l-GR" w:eastAsia="el-G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1002</Words>
  <Characters>5714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Stephania Mitsides</dc:creator>
  <cp:lastModifiedBy>Microsoft Office User</cp:lastModifiedBy>
  <cp:revision>6</cp:revision>
  <dcterms:created xsi:type="dcterms:W3CDTF">2019-01-31T10:32:00Z</dcterms:created>
  <dcterms:modified xsi:type="dcterms:W3CDTF">2019-02-04T13:14:00Z</dcterms:modified>
</cp:coreProperties>
</file>